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5635" w:rsidRDefault="000B7E10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-56.5pt;margin-top:13.2pt;width:75.1pt;height:57.6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">
            <v:textbox>
              <w:txbxContent>
                <w:p w:rsidR="00B73611" w:rsidRDefault="00B7361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61060" cy="678180"/>
                        <wp:effectExtent l="0" t="0" r="0" b="762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1060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W w:w="15860" w:type="dxa"/>
        <w:tblInd w:w="-10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30"/>
        <w:gridCol w:w="2669"/>
        <w:gridCol w:w="2715"/>
        <w:gridCol w:w="2640"/>
        <w:gridCol w:w="3187"/>
        <w:gridCol w:w="3113"/>
        <w:gridCol w:w="6"/>
      </w:tblGrid>
      <w:tr w:rsidR="00B73611" w:rsidTr="0000185C">
        <w:trPr>
          <w:gridAfter w:val="1"/>
          <w:wAfter w:w="6" w:type="dxa"/>
          <w:trHeight w:val="281"/>
        </w:trPr>
        <w:tc>
          <w:tcPr>
            <w:tcW w:w="15854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B73611" w:rsidP="00034CC6">
            <w:pPr>
              <w:pStyle w:val="Contenudetableau"/>
              <w:snapToGrid w:val="0"/>
              <w:jc w:val="center"/>
            </w:pPr>
            <w:r w:rsidRPr="00034CC6">
              <w:rPr>
                <w:rFonts w:ascii="Arial" w:hAnsi="Arial" w:cs="Arial"/>
                <w:b/>
                <w:bCs/>
                <w:sz w:val="30"/>
                <w:szCs w:val="30"/>
              </w:rPr>
              <w:t>MENUS : RESTAURANT SCOLAIRE DU 03 au 30 NOVEMBRE 2016</w:t>
            </w:r>
          </w:p>
        </w:tc>
      </w:tr>
      <w:tr w:rsidR="00B73611" w:rsidTr="0000185C">
        <w:trPr>
          <w:trHeight w:hRule="exact" w:val="755"/>
        </w:trPr>
        <w:tc>
          <w:tcPr>
            <w:tcW w:w="15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DDDDD"/>
          </w:tcPr>
          <w:p w:rsidR="00B73611" w:rsidRDefault="00B73611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32"/>
              </w:rPr>
              <w:t>Bon</w:t>
            </w:r>
          </w:p>
          <w:p w:rsidR="00B73611" w:rsidRDefault="00B73611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color w:val="666666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32"/>
              </w:rPr>
              <w:t>Appétit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  <w:tc>
          <w:tcPr>
            <w:tcW w:w="266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B73611" w:rsidP="00034CC6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r w:rsidRPr="00034CC6">
              <w:rPr>
                <w:rFonts w:ascii="Arial" w:hAnsi="Arial" w:cs="Arial"/>
                <w:b/>
                <w:bCs/>
              </w:rPr>
              <w:t>Du 03 au 04</w:t>
            </w:r>
          </w:p>
        </w:tc>
        <w:tc>
          <w:tcPr>
            <w:tcW w:w="27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B73611" w:rsidP="00034CC6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r w:rsidRPr="00034CC6">
              <w:rPr>
                <w:rFonts w:ascii="Arial" w:hAnsi="Arial" w:cs="Arial"/>
                <w:b/>
                <w:bCs/>
              </w:rPr>
              <w:t>07 au 11</w:t>
            </w:r>
          </w:p>
        </w:tc>
        <w:tc>
          <w:tcPr>
            <w:tcW w:w="26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B73611" w:rsidP="00034CC6">
            <w:pPr>
              <w:pStyle w:val="Contenudetableau"/>
              <w:ind w:left="125" w:right="-235" w:hanging="125"/>
              <w:jc w:val="center"/>
              <w:rPr>
                <w:rFonts w:ascii="Arial" w:hAnsi="Arial" w:cs="Arial"/>
                <w:b/>
                <w:bCs/>
              </w:rPr>
            </w:pPr>
            <w:r w:rsidRPr="00034CC6">
              <w:rPr>
                <w:rFonts w:ascii="Arial" w:hAnsi="Arial" w:cs="Arial"/>
                <w:b/>
                <w:bCs/>
              </w:rPr>
              <w:t>14 au 18</w:t>
            </w:r>
          </w:p>
        </w:tc>
        <w:tc>
          <w:tcPr>
            <w:tcW w:w="318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B73611" w:rsidP="00034CC6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34CC6">
              <w:rPr>
                <w:rFonts w:ascii="Arial" w:hAnsi="Arial" w:cs="Arial"/>
                <w:b/>
                <w:bCs/>
              </w:rPr>
              <w:t>21 au 25</w:t>
            </w:r>
          </w:p>
        </w:tc>
        <w:tc>
          <w:tcPr>
            <w:tcW w:w="3119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B73611" w:rsidP="00034CC6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34CC6">
              <w:rPr>
                <w:rFonts w:ascii="Arial" w:hAnsi="Arial" w:cs="Arial"/>
                <w:b/>
                <w:bCs/>
              </w:rPr>
              <w:t>28 au 30</w:t>
            </w:r>
          </w:p>
        </w:tc>
      </w:tr>
      <w:tr w:rsidR="00B73611" w:rsidTr="0000185C">
        <w:trPr>
          <w:trHeight w:val="2117"/>
        </w:trPr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DDDDD"/>
          </w:tcPr>
          <w:p w:rsidR="00B73611" w:rsidRDefault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666666"/>
                <w:sz w:val="20"/>
                <w:szCs w:val="20"/>
                <w:lang w:val="en-GB"/>
              </w:rPr>
              <w:t>LUNDI</w:t>
            </w:r>
          </w:p>
        </w:tc>
        <w:tc>
          <w:tcPr>
            <w:tcW w:w="26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B73611" w:rsidRDefault="00B73611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B73611" w:rsidRDefault="00B73611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Pamplemousse</w:t>
            </w:r>
          </w:p>
          <w:p w:rsidR="00371C6C" w:rsidRDefault="00B73611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 xml:space="preserve">Aiguillettes de poulet sauce crémeuse </w:t>
            </w:r>
          </w:p>
          <w:p w:rsidR="00B73611" w:rsidRDefault="00B73611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(tomates, câpres)</w:t>
            </w:r>
          </w:p>
          <w:p w:rsidR="00B73611" w:rsidRDefault="00B73611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Blé</w:t>
            </w:r>
          </w:p>
          <w:p w:rsidR="00B73611" w:rsidRDefault="00B73611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Fromage blanc</w:t>
            </w:r>
          </w:p>
        </w:tc>
        <w:tc>
          <w:tcPr>
            <w:tcW w:w="2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B73611" w:rsidRDefault="00B73611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Maquereaux sauce moutarde</w:t>
            </w:r>
          </w:p>
          <w:p w:rsidR="00B73611" w:rsidRDefault="00B73611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Saucisses/merguez</w:t>
            </w:r>
          </w:p>
          <w:p w:rsidR="00B73611" w:rsidRDefault="00B73611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Semoule/légumes couscous</w:t>
            </w:r>
          </w:p>
          <w:p w:rsidR="00B73611" w:rsidRDefault="00B73611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Fromage</w:t>
            </w:r>
          </w:p>
          <w:p w:rsidR="00B73611" w:rsidRDefault="00B73611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Banane</w:t>
            </w:r>
          </w:p>
        </w:tc>
        <w:tc>
          <w:tcPr>
            <w:tcW w:w="31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B73611" w:rsidRDefault="00B73611" w:rsidP="00371C6C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Choux biquette</w:t>
            </w:r>
          </w:p>
          <w:p w:rsidR="00B73611" w:rsidRDefault="00B73611" w:rsidP="00371C6C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Boudin blanc</w:t>
            </w:r>
          </w:p>
          <w:p w:rsidR="00B73611" w:rsidRDefault="00B73611" w:rsidP="00371C6C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Pommes/riz</w:t>
            </w:r>
          </w:p>
          <w:p w:rsidR="00B73611" w:rsidRDefault="00B73611" w:rsidP="00371C6C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Yaourt</w:t>
            </w:r>
          </w:p>
        </w:tc>
        <w:tc>
          <w:tcPr>
            <w:tcW w:w="31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CC"/>
            <w:vAlign w:val="center"/>
          </w:tcPr>
          <w:p w:rsidR="00B73611" w:rsidRDefault="00B73611" w:rsidP="00B73611">
            <w:pPr>
              <w:pStyle w:val="Contenudetableau"/>
              <w:snapToGrid w:val="0"/>
              <w:ind w:left="-15" w:right="-13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5166694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885825</wp:posOffset>
                  </wp:positionV>
                  <wp:extent cx="13970" cy="13970"/>
                  <wp:effectExtent l="0" t="0" r="0" b="0"/>
                  <wp:wrapTopAndBottom/>
                  <wp:docPr id="6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Soupe aux vermicelles</w:t>
            </w:r>
          </w:p>
          <w:p w:rsidR="00B73611" w:rsidRDefault="00B73611" w:rsidP="00B73611">
            <w:pPr>
              <w:pStyle w:val="Contenudetableau"/>
              <w:snapToGrid w:val="0"/>
              <w:ind w:left="-15" w:right="-13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Saucisses/merguez</w:t>
            </w:r>
          </w:p>
          <w:p w:rsidR="00B73611" w:rsidRDefault="00B73611" w:rsidP="00B73611">
            <w:pPr>
              <w:pStyle w:val="Contenudetableau"/>
              <w:snapToGrid w:val="0"/>
              <w:ind w:left="-15" w:right="-13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Semoule/légumes couscous</w:t>
            </w:r>
          </w:p>
          <w:p w:rsidR="00B73611" w:rsidRDefault="00B73611" w:rsidP="00B73611">
            <w:pPr>
              <w:pStyle w:val="Contenudetableau"/>
              <w:snapToGrid w:val="0"/>
              <w:ind w:left="-15" w:right="-13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Emmental</w:t>
            </w:r>
          </w:p>
          <w:p w:rsidR="00B73611" w:rsidRDefault="00B73611" w:rsidP="00B73611">
            <w:pPr>
              <w:pStyle w:val="Contenudetableau"/>
              <w:snapToGrid w:val="0"/>
              <w:ind w:left="-15" w:right="-13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Raisin</w:t>
            </w:r>
          </w:p>
          <w:p w:rsidR="00B73611" w:rsidRDefault="00B73611" w:rsidP="00B73611">
            <w:pPr>
              <w:pStyle w:val="Contenudetableau"/>
              <w:snapToGrid w:val="0"/>
              <w:ind w:left="-15" w:right="-13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</w:tr>
      <w:tr w:rsidR="00B73611" w:rsidTr="0000185C">
        <w:trPr>
          <w:trHeight w:val="2007"/>
        </w:trPr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DDDDD"/>
          </w:tcPr>
          <w:p w:rsidR="00B73611" w:rsidRDefault="00B73611">
            <w:pPr>
              <w:pStyle w:val="Contenudetableau"/>
              <w:snapToGrid w:val="0"/>
              <w:ind w:left="-174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20"/>
                <w:szCs w:val="20"/>
              </w:rPr>
              <w:t>MARDI</w:t>
            </w:r>
          </w:p>
        </w:tc>
        <w:tc>
          <w:tcPr>
            <w:tcW w:w="26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B73611" w:rsidRDefault="00B73611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B73611" w:rsidRDefault="00B73611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Salade de carottes, pommes, graines de sésames</w:t>
            </w:r>
          </w:p>
          <w:p w:rsidR="00B73611" w:rsidRDefault="00B73611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Quiche au thon</w:t>
            </w:r>
          </w:p>
          <w:p w:rsidR="00B73611" w:rsidRDefault="00B73611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P’tit louis</w:t>
            </w:r>
          </w:p>
          <w:p w:rsidR="00B73611" w:rsidRDefault="00B73611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Pomme</w:t>
            </w:r>
          </w:p>
        </w:tc>
        <w:tc>
          <w:tcPr>
            <w:tcW w:w="2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B73611" w:rsidRDefault="00B73611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Salade</w:t>
            </w:r>
          </w:p>
          <w:p w:rsidR="00B73611" w:rsidRDefault="00B73611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Tartiflette</w:t>
            </w:r>
          </w:p>
          <w:p w:rsidR="00B73611" w:rsidRDefault="00B73611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Fruit</w:t>
            </w:r>
          </w:p>
          <w:p w:rsidR="00B73611" w:rsidRDefault="00B73611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Gâteaux sablé</w:t>
            </w:r>
          </w:p>
          <w:p w:rsidR="00B73611" w:rsidRDefault="00B73611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B73611" w:rsidRDefault="00B73611" w:rsidP="00371C6C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Salade composée</w:t>
            </w:r>
          </w:p>
          <w:p w:rsidR="00B73611" w:rsidRDefault="00B73611" w:rsidP="00371C6C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Saucisses de Strasbourg</w:t>
            </w:r>
          </w:p>
          <w:p w:rsidR="00B73611" w:rsidRDefault="00B73611" w:rsidP="00371C6C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Coquillettes</w:t>
            </w:r>
          </w:p>
          <w:p w:rsidR="00B73611" w:rsidRDefault="00B73611" w:rsidP="00371C6C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Fromage</w:t>
            </w:r>
          </w:p>
          <w:p w:rsidR="00B73611" w:rsidRDefault="00B73611" w:rsidP="00371C6C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Orange</w:t>
            </w:r>
          </w:p>
        </w:tc>
        <w:tc>
          <w:tcPr>
            <w:tcW w:w="31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CC"/>
            <w:vAlign w:val="center"/>
          </w:tcPr>
          <w:p w:rsidR="00B73611" w:rsidRDefault="00B73611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5166796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950595</wp:posOffset>
                  </wp:positionV>
                  <wp:extent cx="13970" cy="13970"/>
                  <wp:effectExtent l="0" t="0" r="0" b="0"/>
                  <wp:wrapTopAndBottom/>
                  <wp:docPr id="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Betteraves vinaigrette</w:t>
            </w:r>
          </w:p>
          <w:p w:rsidR="00B73611" w:rsidRDefault="00B73611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Jambon blanc</w:t>
            </w:r>
          </w:p>
          <w:p w:rsidR="00B73611" w:rsidRDefault="00B73611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Gratin Dauphinois</w:t>
            </w:r>
          </w:p>
          <w:p w:rsidR="00B73611" w:rsidRDefault="00B73611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Fromage</w:t>
            </w:r>
          </w:p>
          <w:p w:rsidR="00B73611" w:rsidRDefault="00B73611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Clémentine</w:t>
            </w:r>
          </w:p>
        </w:tc>
      </w:tr>
      <w:tr w:rsidR="00B73611" w:rsidTr="0000185C">
        <w:trPr>
          <w:trHeight w:val="1854"/>
        </w:trPr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DDDDD"/>
          </w:tcPr>
          <w:p w:rsidR="00B73611" w:rsidRDefault="00B73611">
            <w:pPr>
              <w:pStyle w:val="Contenudetableau"/>
              <w:snapToGrid w:val="0"/>
              <w:ind w:left="-174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20"/>
                <w:szCs w:val="20"/>
              </w:rPr>
              <w:t>JEUDI</w:t>
            </w:r>
          </w:p>
        </w:tc>
        <w:tc>
          <w:tcPr>
            <w:tcW w:w="26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B73611" w:rsidRDefault="00B73611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Tartine campagnarde</w:t>
            </w:r>
          </w:p>
          <w:p w:rsidR="00B73611" w:rsidRDefault="00B73611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Poisson Meunière</w:t>
            </w:r>
          </w:p>
          <w:p w:rsidR="00B73611" w:rsidRDefault="00B73611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Flan de courgettes</w:t>
            </w:r>
          </w:p>
          <w:p w:rsidR="00B73611" w:rsidRDefault="00B73611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Crème dessert vanille</w:t>
            </w:r>
          </w:p>
        </w:tc>
        <w:tc>
          <w:tcPr>
            <w:tcW w:w="2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B73611" w:rsidRDefault="00B73611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Taboulé</w:t>
            </w:r>
          </w:p>
          <w:p w:rsidR="00B73611" w:rsidRDefault="00B73611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Dos de cabillaud sauce chorizo</w:t>
            </w:r>
          </w:p>
          <w:p w:rsidR="00B73611" w:rsidRDefault="00B73611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Torsades</w:t>
            </w:r>
          </w:p>
          <w:p w:rsidR="00B73611" w:rsidRDefault="00B73611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St Nectaire</w:t>
            </w:r>
          </w:p>
          <w:p w:rsidR="00B73611" w:rsidRDefault="00B73611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Poire</w:t>
            </w:r>
          </w:p>
        </w:tc>
        <w:tc>
          <w:tcPr>
            <w:tcW w:w="2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B73611" w:rsidRDefault="00B73611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Tomates vinaigrette/ œuf</w:t>
            </w:r>
          </w:p>
          <w:p w:rsidR="00B73611" w:rsidRDefault="00B73611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Blanquette de poisson</w:t>
            </w:r>
          </w:p>
          <w:p w:rsidR="00B73611" w:rsidRDefault="00B73611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Riz</w:t>
            </w:r>
          </w:p>
          <w:p w:rsidR="00B73611" w:rsidRDefault="00B73611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Flan au caramel</w:t>
            </w:r>
          </w:p>
          <w:p w:rsidR="00B73611" w:rsidRDefault="00B73611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B73611" w:rsidRDefault="00B73611" w:rsidP="00B73611">
            <w:pPr>
              <w:pStyle w:val="Contenudetableau"/>
              <w:snapToGrid w:val="0"/>
              <w:ind w:left="12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Carottes râpées</w:t>
            </w:r>
          </w:p>
          <w:p w:rsidR="00B73611" w:rsidRDefault="00B73611" w:rsidP="00B73611">
            <w:pPr>
              <w:pStyle w:val="Contenudetableau"/>
              <w:snapToGrid w:val="0"/>
              <w:ind w:left="12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Moules Marinières</w:t>
            </w:r>
          </w:p>
          <w:p w:rsidR="00B73611" w:rsidRDefault="00B73611" w:rsidP="00B73611">
            <w:pPr>
              <w:pStyle w:val="Contenudetableau"/>
              <w:snapToGrid w:val="0"/>
              <w:ind w:left="12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Frites</w:t>
            </w:r>
          </w:p>
          <w:p w:rsidR="00B73611" w:rsidRDefault="00B73611" w:rsidP="00B73611">
            <w:pPr>
              <w:pStyle w:val="Contenudetableau"/>
              <w:snapToGrid w:val="0"/>
              <w:ind w:left="12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Crumble pommes/framboises</w:t>
            </w:r>
          </w:p>
        </w:tc>
        <w:tc>
          <w:tcPr>
            <w:tcW w:w="31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CC"/>
            <w:vAlign w:val="center"/>
          </w:tcPr>
          <w:p w:rsidR="00B73611" w:rsidRDefault="00B73611" w:rsidP="00B73611">
            <w:pPr>
              <w:pStyle w:val="Contenudetableau"/>
              <w:snapToGrid w:val="0"/>
              <w:ind w:left="914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5166899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855345</wp:posOffset>
                  </wp:positionV>
                  <wp:extent cx="13970" cy="13970"/>
                  <wp:effectExtent l="0" t="0" r="0" b="0"/>
                  <wp:wrapTopAndBottom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3611" w:rsidTr="0000185C">
        <w:trPr>
          <w:trHeight w:val="1982"/>
        </w:trPr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DDDDD"/>
          </w:tcPr>
          <w:p w:rsidR="00B73611" w:rsidRDefault="000B7E10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noProof/>
                <w:color w:val="111111"/>
                <w:sz w:val="20"/>
                <w:szCs w:val="20"/>
                <w:lang w:eastAsia="fr-FR"/>
              </w:rPr>
              <w:pict>
                <v:shape id="Text Box 11" o:spid="_x0000_s1027" type="#_x0000_t202" style="position:absolute;left:0;text-align:left;margin-left:-2.55pt;margin-top:84.6pt;width:79.2pt;height:73.2pt;z-index: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">
                  <v:textbox>
                    <w:txbxContent>
                      <w:p w:rsidR="00B73611" w:rsidRDefault="00904A43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77240" cy="922020"/>
                              <wp:effectExtent l="0" t="0" r="3810" b="0"/>
                              <wp:docPr id="3" name="Image 3" descr="Afficher l'image d'origi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Afficher l'image d'origin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7240" cy="922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73611">
              <w:rPr>
                <w:rFonts w:ascii="Arial" w:hAnsi="Arial" w:cs="Arial"/>
                <w:b/>
                <w:bCs/>
                <w:i/>
                <w:iCs/>
                <w:color w:val="666666"/>
                <w:sz w:val="20"/>
                <w:szCs w:val="20"/>
              </w:rPr>
              <w:t>VENDREDI</w:t>
            </w:r>
          </w:p>
        </w:tc>
        <w:tc>
          <w:tcPr>
            <w:tcW w:w="26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B73611" w:rsidRPr="00B73611" w:rsidRDefault="0000185C" w:rsidP="00B73611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Salade de tomates</w:t>
            </w:r>
            <w:r w:rsidR="00B73611" w:rsidRPr="00B73611">
              <w:rPr>
                <w:rFonts w:ascii="Comic Sans MS" w:hAnsi="Comic Sans MS"/>
                <w:b/>
                <w:i/>
                <w:sz w:val="20"/>
                <w:szCs w:val="20"/>
              </w:rPr>
              <w:t>/basilic</w:t>
            </w:r>
          </w:p>
          <w:p w:rsidR="00B73611" w:rsidRPr="00B73611" w:rsidRDefault="00B73611" w:rsidP="00B73611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B73611">
              <w:rPr>
                <w:rFonts w:ascii="Comic Sans MS" w:hAnsi="Comic Sans MS"/>
                <w:b/>
                <w:i/>
                <w:sz w:val="20"/>
                <w:szCs w:val="20"/>
              </w:rPr>
              <w:t>Sauté de canard</w:t>
            </w:r>
          </w:p>
          <w:p w:rsidR="00B73611" w:rsidRPr="00B73611" w:rsidRDefault="0000185C" w:rsidP="00B73611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Purée de</w:t>
            </w:r>
            <w:r w:rsidR="00B73611" w:rsidRPr="00B73611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B73611" w:rsidRPr="00B73611">
              <w:rPr>
                <w:rFonts w:ascii="Comic Sans MS" w:hAnsi="Comic Sans MS"/>
                <w:b/>
                <w:i/>
                <w:sz w:val="20"/>
                <w:szCs w:val="20"/>
              </w:rPr>
              <w:t>butternut</w:t>
            </w:r>
            <w:proofErr w:type="spellEnd"/>
          </w:p>
          <w:p w:rsidR="00B73611" w:rsidRPr="00B73611" w:rsidRDefault="00B73611" w:rsidP="00B73611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B73611">
              <w:rPr>
                <w:rFonts w:ascii="Comic Sans MS" w:hAnsi="Comic Sans MS"/>
                <w:b/>
                <w:i/>
                <w:sz w:val="20"/>
                <w:szCs w:val="20"/>
              </w:rPr>
              <w:t>Morbier</w:t>
            </w:r>
          </w:p>
          <w:p w:rsidR="00B73611" w:rsidRPr="00B73611" w:rsidRDefault="00B73611" w:rsidP="00B73611">
            <w:pPr>
              <w:jc w:val="center"/>
              <w:rPr>
                <w:sz w:val="20"/>
                <w:szCs w:val="20"/>
              </w:rPr>
            </w:pPr>
            <w:r w:rsidRPr="00B73611">
              <w:rPr>
                <w:rFonts w:ascii="Comic Sans MS" w:hAnsi="Comic Sans MS"/>
                <w:b/>
                <w:i/>
                <w:sz w:val="20"/>
                <w:szCs w:val="20"/>
              </w:rPr>
              <w:t>Raisin</w:t>
            </w:r>
          </w:p>
          <w:p w:rsidR="00B73611" w:rsidRPr="00576828" w:rsidRDefault="00B73611" w:rsidP="00B73611">
            <w:pPr>
              <w:jc w:val="center"/>
            </w:pPr>
          </w:p>
        </w:tc>
        <w:tc>
          <w:tcPr>
            <w:tcW w:w="2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B73611" w:rsidRDefault="00B73611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Férié</w:t>
            </w:r>
          </w:p>
        </w:tc>
        <w:tc>
          <w:tcPr>
            <w:tcW w:w="2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B73611" w:rsidRDefault="00B73611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Potage potimarron/pommes de terre</w:t>
            </w:r>
          </w:p>
          <w:p w:rsidR="00B73611" w:rsidRDefault="00B73611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Cordon bleu</w:t>
            </w:r>
          </w:p>
          <w:p w:rsidR="00B73611" w:rsidRDefault="00B73611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Petits pois</w:t>
            </w:r>
          </w:p>
          <w:p w:rsidR="00B73611" w:rsidRDefault="00B73611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Petits suisses</w:t>
            </w:r>
          </w:p>
          <w:p w:rsidR="00B73611" w:rsidRDefault="00B73611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B73611" w:rsidRDefault="00B73611" w:rsidP="00B73611">
            <w:pPr>
              <w:pStyle w:val="Contenudetableau"/>
              <w:snapToGrid w:val="0"/>
              <w:ind w:left="-5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Taboulé</w:t>
            </w:r>
          </w:p>
          <w:p w:rsidR="00B73611" w:rsidRDefault="00B73611" w:rsidP="00B73611">
            <w:pPr>
              <w:pStyle w:val="Contenudetableau"/>
              <w:snapToGrid w:val="0"/>
              <w:ind w:left="-5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Rôti de bœuf</w:t>
            </w:r>
          </w:p>
          <w:p w:rsidR="00B73611" w:rsidRDefault="00B73611" w:rsidP="00B73611">
            <w:pPr>
              <w:pStyle w:val="Contenudetableau"/>
              <w:snapToGrid w:val="0"/>
              <w:ind w:left="-5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Duo de haricots</w:t>
            </w:r>
          </w:p>
          <w:p w:rsidR="00B73611" w:rsidRDefault="00B73611" w:rsidP="00B73611">
            <w:pPr>
              <w:pStyle w:val="Contenudetableau"/>
              <w:snapToGrid w:val="0"/>
              <w:ind w:left="-5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Fromage</w:t>
            </w:r>
          </w:p>
          <w:p w:rsidR="00B73611" w:rsidRDefault="00B73611" w:rsidP="00B73611">
            <w:pPr>
              <w:pStyle w:val="Contenudetableau"/>
              <w:snapToGrid w:val="0"/>
              <w:ind w:left="-5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Kiwi</w:t>
            </w:r>
          </w:p>
        </w:tc>
        <w:tc>
          <w:tcPr>
            <w:tcW w:w="31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CC"/>
            <w:vAlign w:val="center"/>
          </w:tcPr>
          <w:p w:rsidR="00B73611" w:rsidRDefault="00B73611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231A42" w:rsidRDefault="00231A42">
      <w:pPr>
        <w:ind w:right="-267"/>
      </w:pPr>
    </w:p>
    <w:p w:rsidR="00B73611" w:rsidRPr="00034CC6" w:rsidRDefault="00B73611" w:rsidP="00904A43">
      <w:pPr>
        <w:tabs>
          <w:tab w:val="left" w:pos="5670"/>
          <w:tab w:val="left" w:pos="9072"/>
          <w:tab w:val="left" w:pos="11340"/>
        </w:tabs>
        <w:ind w:left="1134" w:right="-267"/>
        <w:rPr>
          <w:rFonts w:ascii="Trebuchet MS" w:hAnsi="Trebuchet MS"/>
        </w:rPr>
      </w:pPr>
      <w:r w:rsidRPr="00034CC6">
        <w:rPr>
          <w:rFonts w:ascii="Trebuchet MS" w:hAnsi="Trebuchet MS"/>
        </w:rPr>
        <w:t>Catherine ROYER</w:t>
      </w:r>
      <w:r w:rsidRPr="00034CC6">
        <w:rPr>
          <w:rFonts w:ascii="Trebuchet MS" w:hAnsi="Trebuchet MS"/>
        </w:rPr>
        <w:tab/>
        <w:t>Thierry AMIRAULT,</w:t>
      </w:r>
      <w:r w:rsidRPr="00034CC6">
        <w:rPr>
          <w:rFonts w:ascii="Trebuchet MS" w:hAnsi="Trebuchet MS"/>
        </w:rPr>
        <w:tab/>
        <w:t>Emilie FLAMIN,</w:t>
      </w:r>
    </w:p>
    <w:p w:rsidR="00B73611" w:rsidRPr="00034CC6" w:rsidRDefault="00B73611" w:rsidP="00904A43">
      <w:pPr>
        <w:tabs>
          <w:tab w:val="left" w:pos="5670"/>
          <w:tab w:val="left" w:pos="9072"/>
          <w:tab w:val="left" w:pos="11199"/>
        </w:tabs>
        <w:ind w:left="1134" w:right="-267"/>
        <w:rPr>
          <w:rFonts w:ascii="Trebuchet MS" w:hAnsi="Trebuchet MS"/>
        </w:rPr>
      </w:pPr>
      <w:r w:rsidRPr="00034CC6">
        <w:rPr>
          <w:rFonts w:ascii="Trebuchet MS" w:hAnsi="Trebuchet MS"/>
        </w:rPr>
        <w:t>Responsable du Restaurant scolaire.</w:t>
      </w:r>
      <w:r w:rsidRPr="00034CC6">
        <w:rPr>
          <w:rFonts w:ascii="Trebuchet MS" w:hAnsi="Trebuchet MS"/>
        </w:rPr>
        <w:tab/>
        <w:t>Conseiller Municipal.</w:t>
      </w:r>
      <w:r w:rsidRPr="00034CC6">
        <w:rPr>
          <w:rFonts w:ascii="Trebuchet MS" w:hAnsi="Trebuchet MS"/>
        </w:rPr>
        <w:tab/>
        <w:t>Adjointe en charge des Affaires scolaires</w:t>
      </w:r>
    </w:p>
    <w:sectPr w:rsidR="00B73611" w:rsidRPr="00034CC6" w:rsidSect="000B7E10">
      <w:pgSz w:w="16838" w:h="11906" w:orient="landscape"/>
      <w:pgMar w:top="360" w:right="567" w:bottom="46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76828"/>
    <w:rsid w:val="0000185C"/>
    <w:rsid w:val="00034CC6"/>
    <w:rsid w:val="000B7E10"/>
    <w:rsid w:val="001255C9"/>
    <w:rsid w:val="00231A42"/>
    <w:rsid w:val="00263CC4"/>
    <w:rsid w:val="002D69F3"/>
    <w:rsid w:val="002F0B0E"/>
    <w:rsid w:val="00371C6C"/>
    <w:rsid w:val="003A476C"/>
    <w:rsid w:val="00497183"/>
    <w:rsid w:val="00576828"/>
    <w:rsid w:val="00583831"/>
    <w:rsid w:val="005B5176"/>
    <w:rsid w:val="00904A43"/>
    <w:rsid w:val="00A478F6"/>
    <w:rsid w:val="00B11B77"/>
    <w:rsid w:val="00B2398C"/>
    <w:rsid w:val="00B73611"/>
    <w:rsid w:val="00C471CA"/>
    <w:rsid w:val="00C95635"/>
    <w:rsid w:val="00D64522"/>
    <w:rsid w:val="00DD174A"/>
    <w:rsid w:val="00F52275"/>
    <w:rsid w:val="00FE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10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0B7E10"/>
    <w:rPr>
      <w:rFonts w:ascii="Comic Sans MS" w:eastAsia="Arial Unicode MS" w:hAnsi="Comic Sans MS" w:cs="Times New Roman" w:hint="default"/>
    </w:rPr>
  </w:style>
  <w:style w:type="character" w:customStyle="1" w:styleId="WW8Num1z1">
    <w:name w:val="WW8Num1z1"/>
    <w:rsid w:val="000B7E10"/>
    <w:rPr>
      <w:rFonts w:ascii="Courier New" w:hAnsi="Courier New" w:cs="Courier New" w:hint="default"/>
    </w:rPr>
  </w:style>
  <w:style w:type="character" w:customStyle="1" w:styleId="WW8Num1z2">
    <w:name w:val="WW8Num1z2"/>
    <w:rsid w:val="000B7E10"/>
    <w:rPr>
      <w:rFonts w:ascii="Wingdings" w:hAnsi="Wingdings" w:cs="Wingdings" w:hint="default"/>
    </w:rPr>
  </w:style>
  <w:style w:type="character" w:customStyle="1" w:styleId="WW8Num1z3">
    <w:name w:val="WW8Num1z3"/>
    <w:rsid w:val="000B7E10"/>
    <w:rPr>
      <w:rFonts w:ascii="Symbol" w:hAnsi="Symbol" w:cs="Symbol" w:hint="default"/>
    </w:rPr>
  </w:style>
  <w:style w:type="character" w:customStyle="1" w:styleId="Policepardfaut1">
    <w:name w:val="Police par défaut1"/>
    <w:rsid w:val="000B7E10"/>
  </w:style>
  <w:style w:type="paragraph" w:customStyle="1" w:styleId="Titre1">
    <w:name w:val="Titre1"/>
    <w:basedOn w:val="Normal"/>
    <w:next w:val="Corpsdetexte"/>
    <w:rsid w:val="000B7E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0B7E10"/>
    <w:pPr>
      <w:spacing w:after="120"/>
    </w:pPr>
  </w:style>
  <w:style w:type="paragraph" w:styleId="Liste">
    <w:name w:val="List"/>
    <w:basedOn w:val="Corpsdetexte"/>
    <w:rsid w:val="000B7E10"/>
    <w:rPr>
      <w:rFonts w:cs="Mangal"/>
    </w:rPr>
  </w:style>
  <w:style w:type="paragraph" w:customStyle="1" w:styleId="Lgende1">
    <w:name w:val="Légende1"/>
    <w:basedOn w:val="Normal"/>
    <w:rsid w:val="000B7E1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B7E10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rsid w:val="000B7E10"/>
    <w:pPr>
      <w:suppressLineNumbers/>
    </w:pPr>
  </w:style>
  <w:style w:type="paragraph" w:customStyle="1" w:styleId="Contenuducadre">
    <w:name w:val="Contenu du cadre"/>
    <w:basedOn w:val="Corpsdetexte"/>
    <w:rsid w:val="000B7E10"/>
  </w:style>
  <w:style w:type="paragraph" w:styleId="Textedebulles">
    <w:name w:val="Balloon Text"/>
    <w:basedOn w:val="Normal"/>
    <w:rsid w:val="000B7E10"/>
    <w:rPr>
      <w:rFonts w:ascii="Tahoma" w:hAnsi="Tahoma" w:cs="Tahoma"/>
      <w:sz w:val="16"/>
      <w:szCs w:val="16"/>
    </w:rPr>
  </w:style>
  <w:style w:type="paragraph" w:customStyle="1" w:styleId="Titredetableau">
    <w:name w:val="Titre de tableau"/>
    <w:basedOn w:val="Contenudetableau"/>
    <w:rsid w:val="000B7E1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Ecole</cp:lastModifiedBy>
  <cp:revision>2</cp:revision>
  <cp:lastPrinted>2016-09-21T07:24:00Z</cp:lastPrinted>
  <dcterms:created xsi:type="dcterms:W3CDTF">2016-11-02T14:57:00Z</dcterms:created>
  <dcterms:modified xsi:type="dcterms:W3CDTF">2016-11-02T14:57:00Z</dcterms:modified>
</cp:coreProperties>
</file>